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6E" w:rsidRDefault="00884A83" w:rsidP="00855B36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5F2956"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>
            <wp:extent cx="2443480" cy="882650"/>
            <wp:effectExtent l="0" t="0" r="0" b="0"/>
            <wp:docPr id="1" name="Picture 1" descr="thumbnail_pastedImagebase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pastedImagebase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21" w:rsidRDefault="00D00C21" w:rsidP="00855B36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686DDB" w:rsidRDefault="00855B36" w:rsidP="00686DDB">
      <w:pPr>
        <w:jc w:val="center"/>
        <w:rPr>
          <w:rFonts w:ascii="Arial" w:hAnsi="Arial" w:cs="Arial"/>
          <w:sz w:val="36"/>
        </w:rPr>
      </w:pPr>
      <w:r w:rsidRPr="00686DDB">
        <w:rPr>
          <w:rFonts w:ascii="Arial" w:hAnsi="Arial" w:cs="Arial"/>
          <w:sz w:val="36"/>
          <w:shd w:val="clear" w:color="auto" w:fill="FFFFFF"/>
        </w:rPr>
        <w:t>Citizens Advice gives free</w:t>
      </w:r>
      <w:r w:rsidRPr="00686DDB">
        <w:rPr>
          <w:rFonts w:ascii="Arial" w:hAnsi="Arial" w:cs="Arial"/>
          <w:sz w:val="36"/>
        </w:rPr>
        <w:t>, independent, confidential,</w:t>
      </w:r>
    </w:p>
    <w:p w:rsidR="00855B36" w:rsidRPr="00686DDB" w:rsidRDefault="00686DDB" w:rsidP="00686DDB">
      <w:pPr>
        <w:jc w:val="center"/>
        <w:rPr>
          <w:rFonts w:ascii="Arial" w:hAnsi="Arial" w:cs="Arial"/>
          <w:sz w:val="36"/>
          <w:shd w:val="clear" w:color="auto" w:fill="FFFFFF"/>
        </w:rPr>
      </w:pPr>
      <w:proofErr w:type="gramStart"/>
      <w:r>
        <w:rPr>
          <w:rFonts w:ascii="Arial" w:hAnsi="Arial" w:cs="Arial"/>
          <w:sz w:val="36"/>
        </w:rPr>
        <w:t>and</w:t>
      </w:r>
      <w:proofErr w:type="gramEnd"/>
      <w:r w:rsidR="00855B36" w:rsidRPr="00686DDB">
        <w:rPr>
          <w:rFonts w:ascii="Arial" w:hAnsi="Arial" w:cs="Arial"/>
          <w:sz w:val="36"/>
        </w:rPr>
        <w:t xml:space="preserve"> impartial advice </w:t>
      </w:r>
      <w:r w:rsidR="00855B36" w:rsidRPr="00686DDB">
        <w:rPr>
          <w:rFonts w:ascii="Arial" w:hAnsi="Arial" w:cs="Arial"/>
          <w:sz w:val="36"/>
          <w:shd w:val="clear" w:color="auto" w:fill="FFFFFF"/>
        </w:rPr>
        <w:t>on a wide range of subjects including:</w:t>
      </w:r>
    </w:p>
    <w:p w:rsidR="00D00C21" w:rsidRPr="00855B36" w:rsidRDefault="00D00C21" w:rsidP="00855B36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855B36" w:rsidRPr="00855B36" w:rsidRDefault="00855B36" w:rsidP="00855B36">
      <w:pPr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855B36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Debt, Benefits, Employment</w:t>
      </w:r>
      <w:r w:rsidR="00955665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,</w:t>
      </w:r>
      <w:r w:rsidRPr="00855B36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 xml:space="preserve"> </w:t>
      </w:r>
      <w:r w:rsidR="00BD1B94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Consumer</w:t>
      </w:r>
      <w:r w:rsidRPr="00855B36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, Discriminat</w:t>
      </w:r>
      <w:r w:rsidR="00BD1B94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ion Issues, Family/Relationship, Housing</w:t>
      </w:r>
    </w:p>
    <w:p w:rsidR="00855B36" w:rsidRPr="00855B36" w:rsidRDefault="00855B36" w:rsidP="00855B36">
      <w:pPr>
        <w:jc w:val="center"/>
        <w:rPr>
          <w:rFonts w:ascii="Arial" w:hAnsi="Arial" w:cs="Arial"/>
          <w:b/>
          <w:sz w:val="48"/>
          <w:szCs w:val="48"/>
        </w:rPr>
      </w:pPr>
    </w:p>
    <w:p w:rsidR="00F72195" w:rsidRPr="00686DDB" w:rsidRDefault="00884A83" w:rsidP="00855B36">
      <w:pPr>
        <w:jc w:val="center"/>
        <w:rPr>
          <w:rFonts w:ascii="Arial Black" w:hAnsi="Arial Black" w:cs="Arial"/>
          <w:sz w:val="58"/>
          <w:szCs w:val="44"/>
        </w:rPr>
      </w:pPr>
      <w:r w:rsidRPr="00686DDB">
        <w:rPr>
          <w:rFonts w:ascii="Arial Black" w:hAnsi="Arial Black" w:cs="Arial"/>
          <w:b/>
          <w:noProof/>
          <w:sz w:val="58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-2750185</wp:posOffset>
                </wp:positionH>
                <wp:positionV relativeFrom="paragraph">
                  <wp:posOffset>304800</wp:posOffset>
                </wp:positionV>
                <wp:extent cx="2239010" cy="156845"/>
                <wp:effectExtent l="635" t="3810" r="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1568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99540C9" id="Rectangle 5" o:spid="_x0000_s1026" style="position:absolute;margin-left:-216.55pt;margin-top:24pt;width:176.3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" o:allowincell="f" fillcolor="silver" stroked="f"/>
            </w:pict>
          </mc:Fallback>
        </mc:AlternateContent>
      </w:r>
      <w:r w:rsidR="00686DDB" w:rsidRPr="00686DDB">
        <w:rPr>
          <w:rFonts w:ascii="Arial Black" w:hAnsi="Arial Black" w:cs="Arial"/>
          <w:b/>
          <w:sz w:val="58"/>
          <w:szCs w:val="44"/>
        </w:rPr>
        <w:t>Citizens Advice Rural Cambs</w:t>
      </w:r>
      <w:r w:rsidR="00E048A0" w:rsidRPr="00686DDB">
        <w:rPr>
          <w:rFonts w:ascii="Arial Black" w:hAnsi="Arial Black" w:cs="Arial"/>
          <w:sz w:val="58"/>
          <w:szCs w:val="44"/>
        </w:rPr>
        <w:t xml:space="preserve"> </w:t>
      </w:r>
    </w:p>
    <w:p w:rsidR="00F231B1" w:rsidRPr="00855B36" w:rsidRDefault="00F72195" w:rsidP="00884A83">
      <w:pPr>
        <w:jc w:val="center"/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will</w:t>
      </w:r>
      <w:proofErr w:type="gramEnd"/>
      <w:r>
        <w:rPr>
          <w:rFonts w:ascii="Arial" w:hAnsi="Arial" w:cs="Arial"/>
          <w:sz w:val="44"/>
          <w:szCs w:val="44"/>
        </w:rPr>
        <w:t xml:space="preserve"> be at </w:t>
      </w:r>
    </w:p>
    <w:p w:rsidR="00DD25D2" w:rsidRPr="00686DDB" w:rsidRDefault="00DD25D2" w:rsidP="00884A83">
      <w:pPr>
        <w:jc w:val="center"/>
        <w:rPr>
          <w:rFonts w:ascii="Arial Black" w:hAnsi="Arial Black" w:cs="Arial"/>
          <w:b/>
          <w:sz w:val="90"/>
          <w:szCs w:val="96"/>
        </w:rPr>
      </w:pPr>
      <w:r w:rsidRPr="00686DDB">
        <w:rPr>
          <w:rFonts w:ascii="Arial Black" w:hAnsi="Arial Black" w:cs="Arial"/>
          <w:b/>
          <w:sz w:val="90"/>
          <w:szCs w:val="96"/>
        </w:rPr>
        <w:t>Chatteris Library</w:t>
      </w:r>
    </w:p>
    <w:p w:rsidR="00E767BC" w:rsidRPr="00686DDB" w:rsidRDefault="00F72195" w:rsidP="00855B36">
      <w:pPr>
        <w:jc w:val="center"/>
        <w:rPr>
          <w:rFonts w:ascii="Arial" w:hAnsi="Arial" w:cs="Arial"/>
          <w:b/>
          <w:sz w:val="38"/>
          <w:szCs w:val="40"/>
        </w:rPr>
      </w:pPr>
      <w:proofErr w:type="gramStart"/>
      <w:r w:rsidRPr="00686DDB">
        <w:rPr>
          <w:rFonts w:ascii="Arial" w:hAnsi="Arial" w:cs="Arial"/>
          <w:b/>
          <w:color w:val="000000"/>
          <w:sz w:val="38"/>
          <w:szCs w:val="40"/>
        </w:rPr>
        <w:t>on</w:t>
      </w:r>
      <w:proofErr w:type="gramEnd"/>
      <w:r w:rsidR="00DD25D2" w:rsidRPr="00686DDB">
        <w:rPr>
          <w:rFonts w:ascii="Arial" w:hAnsi="Arial" w:cs="Arial"/>
          <w:b/>
          <w:color w:val="000000"/>
          <w:sz w:val="38"/>
          <w:szCs w:val="40"/>
        </w:rPr>
        <w:t xml:space="preserve"> Wednesday</w:t>
      </w:r>
      <w:r w:rsidRPr="00686DDB">
        <w:rPr>
          <w:rFonts w:ascii="Arial" w:hAnsi="Arial" w:cs="Arial"/>
          <w:b/>
          <w:color w:val="000000"/>
          <w:sz w:val="38"/>
          <w:szCs w:val="40"/>
        </w:rPr>
        <w:t>s</w:t>
      </w:r>
      <w:r w:rsidR="00DD25D2" w:rsidRPr="00686DDB">
        <w:rPr>
          <w:rFonts w:ascii="Arial" w:hAnsi="Arial" w:cs="Arial"/>
          <w:b/>
          <w:color w:val="000000"/>
          <w:sz w:val="38"/>
          <w:szCs w:val="40"/>
        </w:rPr>
        <w:t xml:space="preserve"> from 23</w:t>
      </w:r>
      <w:r w:rsidR="00686DDB" w:rsidRPr="00686DDB">
        <w:rPr>
          <w:rFonts w:ascii="Arial" w:hAnsi="Arial" w:cs="Arial"/>
          <w:b/>
          <w:color w:val="000000"/>
          <w:sz w:val="38"/>
          <w:szCs w:val="40"/>
          <w:vertAlign w:val="superscript"/>
        </w:rPr>
        <w:t>rd</w:t>
      </w:r>
      <w:r w:rsidR="00686DDB" w:rsidRPr="00686DDB">
        <w:rPr>
          <w:rFonts w:ascii="Arial" w:hAnsi="Arial" w:cs="Arial"/>
          <w:b/>
          <w:color w:val="000000"/>
          <w:sz w:val="38"/>
          <w:szCs w:val="40"/>
        </w:rPr>
        <w:t xml:space="preserve"> June </w:t>
      </w:r>
      <w:r w:rsidR="00DD25D2" w:rsidRPr="00686DDB">
        <w:rPr>
          <w:rFonts w:ascii="Arial" w:hAnsi="Arial" w:cs="Arial"/>
          <w:b/>
          <w:color w:val="000000"/>
          <w:sz w:val="38"/>
          <w:szCs w:val="40"/>
        </w:rPr>
        <w:t>2021</w:t>
      </w:r>
      <w:r w:rsidRPr="00686DDB">
        <w:rPr>
          <w:rFonts w:ascii="Arial" w:hAnsi="Arial" w:cs="Arial"/>
          <w:b/>
          <w:color w:val="000000"/>
          <w:sz w:val="38"/>
          <w:szCs w:val="40"/>
        </w:rPr>
        <w:t xml:space="preserve"> for appointments only</w:t>
      </w:r>
    </w:p>
    <w:p w:rsidR="00884A83" w:rsidRDefault="00F72195" w:rsidP="00855B36">
      <w:pPr>
        <w:jc w:val="center"/>
        <w:rPr>
          <w:rFonts w:ascii="Arial" w:hAnsi="Arial" w:cs="Arial"/>
          <w:sz w:val="34"/>
          <w:szCs w:val="56"/>
          <w:lang w:eastAsia="en-GB"/>
        </w:rPr>
      </w:pPr>
      <w:r w:rsidRPr="00F72195">
        <w:rPr>
          <w:rFonts w:ascii="Arial" w:hAnsi="Arial" w:cs="Arial"/>
          <w:color w:val="000000"/>
          <w:sz w:val="35"/>
          <w:szCs w:val="27"/>
        </w:rPr>
        <w:t>(</w:t>
      </w:r>
      <w:r w:rsidRPr="00686DDB">
        <w:rPr>
          <w:rFonts w:ascii="Arial" w:hAnsi="Arial" w:cs="Arial"/>
          <w:sz w:val="34"/>
          <w:szCs w:val="56"/>
          <w:lang w:eastAsia="en-GB"/>
        </w:rPr>
        <w:t xml:space="preserve">Appointments for advice, where required, </w:t>
      </w:r>
    </w:p>
    <w:p w:rsidR="00DD25D2" w:rsidRPr="00686DDB" w:rsidRDefault="00F72195" w:rsidP="00855B36">
      <w:pPr>
        <w:jc w:val="center"/>
        <w:rPr>
          <w:rFonts w:ascii="Arial" w:hAnsi="Arial" w:cs="Arial"/>
          <w:sz w:val="34"/>
          <w:szCs w:val="56"/>
          <w:lang w:eastAsia="en-GB"/>
        </w:rPr>
      </w:pPr>
      <w:proofErr w:type="gramStart"/>
      <w:r w:rsidRPr="00686DDB">
        <w:rPr>
          <w:rFonts w:ascii="Arial" w:hAnsi="Arial" w:cs="Arial"/>
          <w:sz w:val="34"/>
          <w:szCs w:val="56"/>
          <w:lang w:eastAsia="en-GB"/>
        </w:rPr>
        <w:t>are</w:t>
      </w:r>
      <w:proofErr w:type="gramEnd"/>
      <w:r w:rsidRPr="00686DDB">
        <w:rPr>
          <w:rFonts w:ascii="Arial" w:hAnsi="Arial" w:cs="Arial"/>
          <w:sz w:val="34"/>
          <w:szCs w:val="56"/>
          <w:lang w:eastAsia="en-GB"/>
        </w:rPr>
        <w:t xml:space="preserve"> only made after a telephone interview)</w:t>
      </w:r>
    </w:p>
    <w:p w:rsidR="00F72195" w:rsidRPr="00855B36" w:rsidRDefault="00F72195" w:rsidP="00855B36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55B36" w:rsidRPr="00855B36" w:rsidRDefault="00855B36" w:rsidP="00855B36">
      <w:pPr>
        <w:jc w:val="center"/>
        <w:rPr>
          <w:rFonts w:ascii="Arial" w:hAnsi="Arial" w:cs="Arial"/>
          <w:b/>
          <w:color w:val="000000"/>
          <w:sz w:val="36"/>
          <w:szCs w:val="28"/>
        </w:rPr>
      </w:pPr>
      <w:r w:rsidRPr="00855B36">
        <w:rPr>
          <w:rFonts w:ascii="Arial" w:hAnsi="Arial" w:cs="Arial"/>
          <w:b/>
          <w:color w:val="000000"/>
          <w:sz w:val="36"/>
          <w:szCs w:val="28"/>
        </w:rPr>
        <w:t xml:space="preserve">If you need advice please contact us </w:t>
      </w:r>
      <w:r w:rsidR="00F72195">
        <w:rPr>
          <w:rFonts w:ascii="Arial" w:hAnsi="Arial" w:cs="Arial"/>
          <w:b/>
          <w:color w:val="000000"/>
          <w:sz w:val="36"/>
          <w:szCs w:val="28"/>
        </w:rPr>
        <w:t>v</w:t>
      </w:r>
      <w:r w:rsidRPr="00855B36">
        <w:rPr>
          <w:rFonts w:ascii="Arial" w:hAnsi="Arial" w:cs="Arial"/>
          <w:b/>
          <w:color w:val="000000"/>
          <w:sz w:val="36"/>
          <w:szCs w:val="28"/>
        </w:rPr>
        <w:t>ia</w:t>
      </w:r>
      <w:r w:rsidR="00F72195">
        <w:rPr>
          <w:rFonts w:ascii="Arial" w:hAnsi="Arial" w:cs="Arial"/>
          <w:b/>
          <w:color w:val="000000"/>
          <w:sz w:val="36"/>
          <w:szCs w:val="28"/>
        </w:rPr>
        <w:t xml:space="preserve"> either</w:t>
      </w:r>
      <w:r w:rsidRPr="00855B36">
        <w:rPr>
          <w:rFonts w:ascii="Arial" w:hAnsi="Arial" w:cs="Arial"/>
          <w:b/>
          <w:color w:val="000000"/>
          <w:sz w:val="36"/>
          <w:szCs w:val="28"/>
        </w:rPr>
        <w:t xml:space="preserve"> our</w:t>
      </w:r>
    </w:p>
    <w:p w:rsidR="00DD25D2" w:rsidRPr="00855B36" w:rsidRDefault="00855B36" w:rsidP="00884A83">
      <w:pPr>
        <w:spacing w:after="12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 w:rsidRPr="00855B36">
        <w:rPr>
          <w:rFonts w:ascii="Arial" w:hAnsi="Arial" w:cs="Arial"/>
          <w:b/>
          <w:color w:val="000000"/>
          <w:sz w:val="36"/>
          <w:szCs w:val="28"/>
        </w:rPr>
        <w:t>website</w:t>
      </w:r>
      <w:proofErr w:type="gramEnd"/>
      <w:r w:rsidRPr="00855B36">
        <w:rPr>
          <w:rFonts w:ascii="Arial" w:hAnsi="Arial" w:cs="Arial"/>
          <w:b/>
          <w:color w:val="000000"/>
          <w:sz w:val="36"/>
          <w:szCs w:val="28"/>
        </w:rPr>
        <w:t xml:space="preserve"> </w:t>
      </w:r>
      <w:r w:rsidR="00F72195">
        <w:rPr>
          <w:rFonts w:ascii="Arial" w:hAnsi="Arial" w:cs="Arial"/>
          <w:b/>
          <w:color w:val="000000"/>
          <w:sz w:val="36"/>
          <w:szCs w:val="28"/>
        </w:rPr>
        <w:t>C</w:t>
      </w:r>
      <w:r w:rsidRPr="00855B36">
        <w:rPr>
          <w:rFonts w:ascii="Arial" w:hAnsi="Arial" w:cs="Arial"/>
          <w:b/>
          <w:color w:val="000000"/>
          <w:sz w:val="36"/>
          <w:szCs w:val="28"/>
        </w:rPr>
        <w:t xml:space="preserve">ontact </w:t>
      </w:r>
      <w:r w:rsidR="00F72195">
        <w:rPr>
          <w:rFonts w:ascii="Arial" w:hAnsi="Arial" w:cs="Arial"/>
          <w:b/>
          <w:color w:val="000000"/>
          <w:sz w:val="36"/>
          <w:szCs w:val="28"/>
        </w:rPr>
        <w:t>U</w:t>
      </w:r>
      <w:r w:rsidRPr="00855B36">
        <w:rPr>
          <w:rFonts w:ascii="Arial" w:hAnsi="Arial" w:cs="Arial"/>
          <w:b/>
          <w:color w:val="000000"/>
          <w:sz w:val="36"/>
          <w:szCs w:val="28"/>
        </w:rPr>
        <w:t>s page, web chat or by calling</w:t>
      </w:r>
    </w:p>
    <w:p w:rsidR="00474562" w:rsidRPr="00855B36" w:rsidRDefault="00DD25D2" w:rsidP="00884A83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855B36">
        <w:rPr>
          <w:rFonts w:ascii="Arial" w:hAnsi="Arial" w:cs="Arial"/>
          <w:b/>
          <w:sz w:val="56"/>
          <w:szCs w:val="56"/>
        </w:rPr>
        <w:t>Adviceline</w:t>
      </w:r>
      <w:proofErr w:type="spellEnd"/>
      <w:r w:rsidRPr="00855B36">
        <w:rPr>
          <w:rFonts w:ascii="Arial" w:hAnsi="Arial" w:cs="Arial"/>
          <w:b/>
          <w:sz w:val="56"/>
          <w:szCs w:val="56"/>
        </w:rPr>
        <w:t>: 0808 278 7807</w:t>
      </w:r>
      <w:r w:rsidR="00686DDB">
        <w:rPr>
          <w:rFonts w:ascii="Arial" w:hAnsi="Arial" w:cs="Arial"/>
          <w:b/>
          <w:sz w:val="56"/>
          <w:szCs w:val="56"/>
        </w:rPr>
        <w:t xml:space="preserve"> </w:t>
      </w:r>
      <w:r w:rsidR="00686DDB" w:rsidRPr="00686DDB">
        <w:rPr>
          <w:rFonts w:ascii="Arial" w:hAnsi="Arial" w:cs="Arial"/>
          <w:sz w:val="34"/>
          <w:szCs w:val="56"/>
        </w:rPr>
        <w:t>(Freephone)</w:t>
      </w:r>
    </w:p>
    <w:p w:rsidR="00DD25D2" w:rsidRPr="00855B36" w:rsidRDefault="00DD25D2" w:rsidP="00884A83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855B36">
        <w:rPr>
          <w:rFonts w:ascii="Arial" w:hAnsi="Arial" w:cs="Arial"/>
          <w:b/>
          <w:sz w:val="40"/>
          <w:szCs w:val="40"/>
        </w:rPr>
        <w:t xml:space="preserve">Monday to Friday: 9.30am – 3.30pm </w:t>
      </w:r>
      <w:r w:rsidRPr="00686DDB">
        <w:rPr>
          <w:rFonts w:ascii="Arial" w:hAnsi="Arial" w:cs="Arial"/>
          <w:color w:val="000000"/>
          <w:sz w:val="35"/>
          <w:szCs w:val="27"/>
        </w:rPr>
        <w:t>(</w:t>
      </w:r>
      <w:r w:rsidRPr="00686DDB">
        <w:rPr>
          <w:rFonts w:ascii="Arial" w:hAnsi="Arial" w:cs="Arial"/>
          <w:sz w:val="34"/>
          <w:szCs w:val="56"/>
        </w:rPr>
        <w:t>not bank hols)</w:t>
      </w:r>
    </w:p>
    <w:p w:rsidR="00F231B1" w:rsidRPr="00855B36" w:rsidRDefault="00DD25D2" w:rsidP="00855B36">
      <w:pPr>
        <w:pStyle w:val="NormalWeb"/>
        <w:jc w:val="center"/>
        <w:rPr>
          <w:rFonts w:ascii="Arial" w:hAnsi="Arial" w:cs="Arial"/>
          <w:b/>
          <w:sz w:val="40"/>
          <w:szCs w:val="40"/>
        </w:rPr>
      </w:pPr>
      <w:r w:rsidRPr="00855B36">
        <w:rPr>
          <w:rFonts w:ascii="Arial" w:hAnsi="Arial" w:cs="Arial"/>
          <w:b/>
          <w:sz w:val="40"/>
          <w:szCs w:val="40"/>
        </w:rPr>
        <w:t>Universal Credit Help to Claim: 0800 144 8444</w:t>
      </w:r>
    </w:p>
    <w:p w:rsidR="00855B36" w:rsidRPr="00855B36" w:rsidRDefault="00855B36" w:rsidP="00855B3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55B36" w:rsidRPr="00686DDB" w:rsidRDefault="00F72195" w:rsidP="00855B36">
      <w:pPr>
        <w:jc w:val="center"/>
        <w:rPr>
          <w:rFonts w:ascii="Arial" w:hAnsi="Arial" w:cs="Arial"/>
          <w:sz w:val="34"/>
          <w:szCs w:val="56"/>
          <w:lang w:eastAsia="en-GB"/>
        </w:rPr>
      </w:pPr>
      <w:r w:rsidRPr="00686DDB">
        <w:rPr>
          <w:rFonts w:ascii="Arial" w:hAnsi="Arial" w:cs="Arial"/>
          <w:sz w:val="34"/>
          <w:szCs w:val="56"/>
          <w:lang w:eastAsia="en-GB"/>
        </w:rPr>
        <w:t>Thank you</w:t>
      </w:r>
      <w:r w:rsidR="00855B36" w:rsidRPr="00686DDB">
        <w:rPr>
          <w:rFonts w:ascii="Arial" w:hAnsi="Arial" w:cs="Arial"/>
          <w:sz w:val="34"/>
          <w:szCs w:val="56"/>
          <w:lang w:eastAsia="en-GB"/>
        </w:rPr>
        <w:t xml:space="preserve"> Chatteris Town Council</w:t>
      </w:r>
    </w:p>
    <w:p w:rsidR="00855B36" w:rsidRPr="00686DDB" w:rsidRDefault="00855B36" w:rsidP="00855B36">
      <w:pPr>
        <w:jc w:val="center"/>
        <w:rPr>
          <w:rFonts w:ascii="Arial" w:hAnsi="Arial" w:cs="Arial"/>
          <w:sz w:val="34"/>
          <w:szCs w:val="56"/>
          <w:lang w:eastAsia="en-GB"/>
        </w:rPr>
      </w:pPr>
      <w:proofErr w:type="gramStart"/>
      <w:r w:rsidRPr="00686DDB">
        <w:rPr>
          <w:rFonts w:ascii="Arial" w:hAnsi="Arial" w:cs="Arial"/>
          <w:sz w:val="34"/>
          <w:szCs w:val="56"/>
          <w:lang w:eastAsia="en-GB"/>
        </w:rPr>
        <w:t>for</w:t>
      </w:r>
      <w:proofErr w:type="gramEnd"/>
      <w:r w:rsidRPr="00686DDB">
        <w:rPr>
          <w:rFonts w:ascii="Arial" w:hAnsi="Arial" w:cs="Arial"/>
          <w:sz w:val="34"/>
          <w:szCs w:val="56"/>
          <w:lang w:eastAsia="en-GB"/>
        </w:rPr>
        <w:t xml:space="preserve"> financially supporting these outreach sessions</w:t>
      </w:r>
    </w:p>
    <w:p w:rsidR="00A90BA7" w:rsidRPr="00855B36" w:rsidRDefault="00A90BA7" w:rsidP="00D00C21">
      <w:pPr>
        <w:rPr>
          <w:rFonts w:ascii="Arial" w:hAnsi="Arial" w:cs="Arial"/>
          <w:sz w:val="28"/>
          <w:szCs w:val="28"/>
        </w:rPr>
      </w:pPr>
    </w:p>
    <w:p w:rsidR="00A90BA7" w:rsidRPr="00855B36" w:rsidRDefault="00A90BA7" w:rsidP="00855B36">
      <w:pPr>
        <w:jc w:val="center"/>
        <w:rPr>
          <w:rFonts w:ascii="Arial" w:hAnsi="Arial" w:cs="Arial"/>
          <w:b/>
          <w:sz w:val="36"/>
          <w:szCs w:val="36"/>
        </w:rPr>
      </w:pPr>
      <w:r w:rsidRPr="00855B36">
        <w:rPr>
          <w:rFonts w:ascii="Arial" w:hAnsi="Arial" w:cs="Arial"/>
          <w:b/>
          <w:sz w:val="36"/>
          <w:szCs w:val="36"/>
        </w:rPr>
        <w:t>www.citizensadviceruralcambs.org.uk</w:t>
      </w:r>
    </w:p>
    <w:p w:rsidR="00A90BA7" w:rsidRPr="00855B36" w:rsidRDefault="00A90BA7" w:rsidP="00855B36">
      <w:pPr>
        <w:jc w:val="center"/>
        <w:rPr>
          <w:rFonts w:ascii="Arial" w:hAnsi="Arial" w:cs="Arial"/>
          <w:sz w:val="36"/>
          <w:szCs w:val="36"/>
        </w:rPr>
      </w:pPr>
    </w:p>
    <w:p w:rsidR="00DD25D2" w:rsidRPr="00855B36" w:rsidRDefault="009F6C6F" w:rsidP="00855B36">
      <w:pPr>
        <w:jc w:val="center"/>
        <w:rPr>
          <w:rFonts w:ascii="Arial" w:hAnsi="Arial" w:cs="Arial"/>
          <w:b/>
          <w:sz w:val="36"/>
          <w:szCs w:val="36"/>
        </w:rPr>
      </w:pPr>
      <w:hyperlink r:id="rId5" w:history="1">
        <w:r w:rsidR="00DD25D2" w:rsidRPr="00855B36">
          <w:rPr>
            <w:rStyle w:val="Hyperlink"/>
            <w:rFonts w:ascii="Arial" w:hAnsi="Arial" w:cs="Arial"/>
            <w:b/>
            <w:sz w:val="36"/>
            <w:szCs w:val="36"/>
          </w:rPr>
          <w:t>www.citizensadvice.org.uk</w:t>
        </w:r>
      </w:hyperlink>
    </w:p>
    <w:sectPr w:rsidR="00DD25D2" w:rsidRPr="00855B36" w:rsidSect="002D3FA1">
      <w:pgSz w:w="11907" w:h="16840" w:code="9"/>
      <w:pgMar w:top="567" w:right="567" w:bottom="567" w:left="567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6E"/>
    <w:rsid w:val="0005187C"/>
    <w:rsid w:val="00087845"/>
    <w:rsid w:val="000D076E"/>
    <w:rsid w:val="000E0565"/>
    <w:rsid w:val="00111E96"/>
    <w:rsid w:val="00120727"/>
    <w:rsid w:val="00123010"/>
    <w:rsid w:val="0013624B"/>
    <w:rsid w:val="00157F2A"/>
    <w:rsid w:val="00177301"/>
    <w:rsid w:val="001A6BF1"/>
    <w:rsid w:val="001C1BA9"/>
    <w:rsid w:val="001D479A"/>
    <w:rsid w:val="001E775B"/>
    <w:rsid w:val="002061AA"/>
    <w:rsid w:val="002938A1"/>
    <w:rsid w:val="002B5F48"/>
    <w:rsid w:val="002D3FA1"/>
    <w:rsid w:val="00351FE9"/>
    <w:rsid w:val="003826AA"/>
    <w:rsid w:val="003A2C41"/>
    <w:rsid w:val="003B76B4"/>
    <w:rsid w:val="003E1155"/>
    <w:rsid w:val="00421239"/>
    <w:rsid w:val="0043014E"/>
    <w:rsid w:val="00442F25"/>
    <w:rsid w:val="004472F1"/>
    <w:rsid w:val="00457076"/>
    <w:rsid w:val="00474562"/>
    <w:rsid w:val="004968CF"/>
    <w:rsid w:val="004A65F6"/>
    <w:rsid w:val="004A7448"/>
    <w:rsid w:val="00526AFB"/>
    <w:rsid w:val="005626DA"/>
    <w:rsid w:val="005825F3"/>
    <w:rsid w:val="005B19DC"/>
    <w:rsid w:val="005D7D9F"/>
    <w:rsid w:val="005F148D"/>
    <w:rsid w:val="005F2956"/>
    <w:rsid w:val="00610DAF"/>
    <w:rsid w:val="00686DDB"/>
    <w:rsid w:val="006E4351"/>
    <w:rsid w:val="00797D49"/>
    <w:rsid w:val="007C3DD3"/>
    <w:rsid w:val="007D1EEB"/>
    <w:rsid w:val="007E4D34"/>
    <w:rsid w:val="00805A2F"/>
    <w:rsid w:val="008441B0"/>
    <w:rsid w:val="00855B36"/>
    <w:rsid w:val="00866DF8"/>
    <w:rsid w:val="00884A83"/>
    <w:rsid w:val="00896AE6"/>
    <w:rsid w:val="00896E20"/>
    <w:rsid w:val="00917FFD"/>
    <w:rsid w:val="00955665"/>
    <w:rsid w:val="00977CF4"/>
    <w:rsid w:val="009E5CB5"/>
    <w:rsid w:val="009F6C6F"/>
    <w:rsid w:val="00A44E01"/>
    <w:rsid w:val="00A67888"/>
    <w:rsid w:val="00A8590C"/>
    <w:rsid w:val="00A90BA7"/>
    <w:rsid w:val="00AA00CD"/>
    <w:rsid w:val="00AA540C"/>
    <w:rsid w:val="00AC4AB6"/>
    <w:rsid w:val="00AF0981"/>
    <w:rsid w:val="00B1421A"/>
    <w:rsid w:val="00B16FBA"/>
    <w:rsid w:val="00BA620C"/>
    <w:rsid w:val="00BB014F"/>
    <w:rsid w:val="00BD1B94"/>
    <w:rsid w:val="00CC4A05"/>
    <w:rsid w:val="00D00C21"/>
    <w:rsid w:val="00D2671F"/>
    <w:rsid w:val="00D4656D"/>
    <w:rsid w:val="00D7364E"/>
    <w:rsid w:val="00D90F09"/>
    <w:rsid w:val="00DA2F9C"/>
    <w:rsid w:val="00DB4A21"/>
    <w:rsid w:val="00DD1607"/>
    <w:rsid w:val="00DD25D2"/>
    <w:rsid w:val="00E048A0"/>
    <w:rsid w:val="00E0568D"/>
    <w:rsid w:val="00E11FF8"/>
    <w:rsid w:val="00E1366A"/>
    <w:rsid w:val="00E62DF9"/>
    <w:rsid w:val="00E767BC"/>
    <w:rsid w:val="00E94454"/>
    <w:rsid w:val="00EB51EF"/>
    <w:rsid w:val="00EE1D42"/>
    <w:rsid w:val="00F02962"/>
    <w:rsid w:val="00F208AE"/>
    <w:rsid w:val="00F22C2E"/>
    <w:rsid w:val="00F231B1"/>
    <w:rsid w:val="00F45587"/>
    <w:rsid w:val="00F72195"/>
    <w:rsid w:val="00FC3BB6"/>
    <w:rsid w:val="00FE025A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6BBBE-E990-4F8D-A863-F889D5C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79A"/>
    <w:rPr>
      <w:color w:val="0000FF"/>
      <w:u w:val="single"/>
    </w:rPr>
  </w:style>
  <w:style w:type="character" w:customStyle="1" w:styleId="lrzxr">
    <w:name w:val="lrzxr"/>
    <w:rsid w:val="005F148D"/>
  </w:style>
  <w:style w:type="paragraph" w:styleId="BalloonText">
    <w:name w:val="Balloon Text"/>
    <w:basedOn w:val="Normal"/>
    <w:link w:val="BalloonTextChar"/>
    <w:rsid w:val="00E94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445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D25D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izensadvic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SOME ADVICE</vt:lpstr>
    </vt:vector>
  </TitlesOfParts>
  <Company>Fenland Citizens Advice</Company>
  <LinksUpToDate>false</LinksUpToDate>
  <CharactersWithSpaces>844</CharactersWithSpaces>
  <SharedDoc>false</SharedDoc>
  <HLinks>
    <vt:vector size="6" baseType="variant"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http://www.citizensadvice.org.uk/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SOME ADVICE</dc:title>
  <dc:subject/>
  <dc:creator>Brownings</dc:creator>
  <cp:keywords/>
  <cp:lastModifiedBy>Joanna Melton</cp:lastModifiedBy>
  <cp:revision>2</cp:revision>
  <cp:lastPrinted>2018-09-19T20:14:00Z</cp:lastPrinted>
  <dcterms:created xsi:type="dcterms:W3CDTF">2021-06-03T10:52:00Z</dcterms:created>
  <dcterms:modified xsi:type="dcterms:W3CDTF">2021-06-03T10:52:00Z</dcterms:modified>
</cp:coreProperties>
</file>