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D820" w14:textId="77777777" w:rsidR="00477CC1" w:rsidRDefault="00477CC1" w:rsidP="00477CC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Chatteris Town Council</w:t>
      </w:r>
    </w:p>
    <w:p w14:paraId="766702A3" w14:textId="39868C68" w:rsidR="00477CC1" w:rsidRDefault="00477CC1" w:rsidP="00477CC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Planning Applications – Tuesday 1</w:t>
      </w:r>
      <w:r w:rsidRPr="00477CC1">
        <w:rPr>
          <w:rFonts w:ascii="Times New Roman" w:hAnsi="Times New Roman"/>
          <w:b/>
          <w:sz w:val="32"/>
          <w:szCs w:val="32"/>
          <w:vertAlign w:val="superscript"/>
        </w:rPr>
        <w:t>st</w:t>
      </w:r>
      <w:r>
        <w:rPr>
          <w:rFonts w:ascii="Times New Roman" w:hAnsi="Times New Roman"/>
          <w:b/>
          <w:sz w:val="32"/>
          <w:szCs w:val="32"/>
        </w:rPr>
        <w:t xml:space="preserve"> September 2026</w:t>
      </w:r>
    </w:p>
    <w:p w14:paraId="68DD1E33" w14:textId="77777777" w:rsidR="00477CC1" w:rsidRDefault="00477CC1" w:rsidP="00477CC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T.C.Rec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F.D.</w:t>
      </w:r>
      <w:proofErr w:type="gramStart"/>
      <w:r>
        <w:rPr>
          <w:rFonts w:ascii="Times New Roman" w:hAnsi="Times New Roman"/>
          <w:b/>
          <w:sz w:val="24"/>
          <w:szCs w:val="24"/>
        </w:rPr>
        <w:t>C.Dec</w:t>
      </w:r>
      <w:proofErr w:type="spellEnd"/>
      <w:proofErr w:type="gramEnd"/>
    </w:p>
    <w:p w14:paraId="7FBD5DB2" w14:textId="77777777" w:rsidR="00EA3009" w:rsidRDefault="00EA3009" w:rsidP="00477CC1">
      <w:pPr>
        <w:rPr>
          <w:rFonts w:ascii="Times New Roman" w:hAnsi="Times New Roman"/>
          <w:b/>
          <w:sz w:val="24"/>
          <w:szCs w:val="24"/>
        </w:rPr>
      </w:pPr>
    </w:p>
    <w:p w14:paraId="2F5856BF" w14:textId="77777777" w:rsidR="006D46EC" w:rsidRDefault="00EA3009" w:rsidP="00EA3009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CCC/26/083/FUL</w:t>
      </w:r>
      <w:r>
        <w:rPr>
          <w:rFonts w:ascii="Times New Roman" w:hAnsi="Times New Roman"/>
          <w:bCs/>
          <w:sz w:val="24"/>
          <w:szCs w:val="24"/>
        </w:rPr>
        <w:tab/>
      </w:r>
      <w:r w:rsidR="006D46EC">
        <w:rPr>
          <w:rFonts w:ascii="Times New Roman" w:hAnsi="Times New Roman"/>
          <w:bCs/>
          <w:sz w:val="24"/>
          <w:szCs w:val="24"/>
        </w:rPr>
        <w:t xml:space="preserve">Construction of </w:t>
      </w:r>
      <w:r w:rsidR="00235D0B">
        <w:rPr>
          <w:rFonts w:ascii="Times New Roman" w:hAnsi="Times New Roman"/>
          <w:bCs/>
          <w:sz w:val="24"/>
          <w:szCs w:val="24"/>
        </w:rPr>
        <w:t xml:space="preserve">Anaerobic digestion plant, access road, associated </w:t>
      </w:r>
    </w:p>
    <w:p w14:paraId="694DEDBD" w14:textId="77777777" w:rsidR="006D46EC" w:rsidRDefault="00235D0B" w:rsidP="006D46EC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infrastructure </w:t>
      </w:r>
      <w:r w:rsidR="006D46EC">
        <w:rPr>
          <w:rFonts w:ascii="Times New Roman" w:hAnsi="Times New Roman"/>
          <w:bCs/>
          <w:sz w:val="24"/>
          <w:szCs w:val="24"/>
        </w:rPr>
        <w:t>a</w:t>
      </w:r>
      <w:r w:rsidRPr="006D46EC">
        <w:rPr>
          <w:rFonts w:ascii="Times New Roman" w:hAnsi="Times New Roman"/>
          <w:bCs/>
          <w:sz w:val="24"/>
          <w:szCs w:val="24"/>
        </w:rPr>
        <w:t xml:space="preserve">nd landscaping at land west of </w:t>
      </w:r>
      <w:proofErr w:type="spellStart"/>
      <w:r w:rsidRPr="006D46EC">
        <w:rPr>
          <w:rFonts w:ascii="Times New Roman" w:hAnsi="Times New Roman"/>
          <w:bCs/>
          <w:sz w:val="24"/>
          <w:szCs w:val="24"/>
        </w:rPr>
        <w:t>Mepal</w:t>
      </w:r>
      <w:proofErr w:type="spellEnd"/>
      <w:r w:rsidRPr="006D46EC">
        <w:rPr>
          <w:rFonts w:ascii="Times New Roman" w:hAnsi="Times New Roman"/>
          <w:bCs/>
          <w:sz w:val="24"/>
          <w:szCs w:val="24"/>
        </w:rPr>
        <w:t xml:space="preserve"> AD Plant and </w:t>
      </w:r>
    </w:p>
    <w:p w14:paraId="56AAAC16" w14:textId="49F724AA" w:rsidR="00EA3009" w:rsidRDefault="00235D0B" w:rsidP="006D46EC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r w:rsidRPr="006D46EC">
        <w:rPr>
          <w:rFonts w:ascii="Times New Roman" w:hAnsi="Times New Roman"/>
          <w:bCs/>
          <w:sz w:val="24"/>
          <w:szCs w:val="24"/>
        </w:rPr>
        <w:t>south of</w:t>
      </w:r>
      <w:r w:rsidR="006D46EC">
        <w:rPr>
          <w:rFonts w:ascii="Times New Roman" w:hAnsi="Times New Roman"/>
          <w:bCs/>
          <w:sz w:val="24"/>
          <w:szCs w:val="24"/>
        </w:rPr>
        <w:t xml:space="preserve"> </w:t>
      </w:r>
      <w:r w:rsidRPr="006D46EC">
        <w:rPr>
          <w:rFonts w:ascii="Times New Roman" w:hAnsi="Times New Roman"/>
          <w:bCs/>
          <w:sz w:val="24"/>
          <w:szCs w:val="24"/>
        </w:rPr>
        <w:t>Grey’s Farm</w:t>
      </w:r>
      <w:r w:rsidR="001D022E">
        <w:rPr>
          <w:rFonts w:ascii="Times New Roman" w:hAnsi="Times New Roman"/>
          <w:bCs/>
          <w:sz w:val="24"/>
          <w:szCs w:val="24"/>
        </w:rPr>
        <w:t>, Chatteris.</w:t>
      </w:r>
    </w:p>
    <w:p w14:paraId="1AEDA5FD" w14:textId="77777777" w:rsidR="009335E5" w:rsidRDefault="009335E5" w:rsidP="009335E5">
      <w:pPr>
        <w:rPr>
          <w:rFonts w:ascii="Times New Roman" w:hAnsi="Times New Roman"/>
          <w:bCs/>
          <w:sz w:val="24"/>
          <w:szCs w:val="24"/>
        </w:rPr>
      </w:pPr>
    </w:p>
    <w:p w14:paraId="77EE7AE7" w14:textId="76C88934" w:rsidR="006D2C34" w:rsidRDefault="009335E5" w:rsidP="006D2C3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F/YR26/0603</w:t>
      </w:r>
      <w:r w:rsidR="00F929DD">
        <w:rPr>
          <w:rFonts w:ascii="Times New Roman" w:hAnsi="Times New Roman"/>
          <w:bCs/>
          <w:sz w:val="24"/>
          <w:szCs w:val="24"/>
        </w:rPr>
        <w:t>/F</w:t>
      </w:r>
      <w:r w:rsidR="00F929DD">
        <w:rPr>
          <w:rFonts w:ascii="Times New Roman" w:hAnsi="Times New Roman"/>
          <w:bCs/>
          <w:sz w:val="24"/>
          <w:szCs w:val="24"/>
        </w:rPr>
        <w:tab/>
      </w:r>
      <w:r w:rsidR="006D2C34">
        <w:rPr>
          <w:rFonts w:ascii="Times New Roman" w:hAnsi="Times New Roman"/>
          <w:bCs/>
          <w:sz w:val="24"/>
          <w:szCs w:val="24"/>
        </w:rPr>
        <w:t>Conversion of existing building into 8 flats involving the erection</w:t>
      </w:r>
    </w:p>
    <w:p w14:paraId="0E13E928" w14:textId="1E44C7E1" w:rsidR="006D2C34" w:rsidRDefault="00684BB4" w:rsidP="006D2C34">
      <w:pPr>
        <w:pStyle w:val="ListParagraph"/>
        <w:ind w:left="28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="006D2C34">
        <w:rPr>
          <w:rFonts w:ascii="Times New Roman" w:hAnsi="Times New Roman"/>
          <w:bCs/>
          <w:sz w:val="24"/>
          <w:szCs w:val="24"/>
        </w:rPr>
        <w:t xml:space="preserve">f </w:t>
      </w:r>
      <w:r>
        <w:rPr>
          <w:rFonts w:ascii="Times New Roman" w:hAnsi="Times New Roman"/>
          <w:bCs/>
          <w:sz w:val="24"/>
          <w:szCs w:val="24"/>
        </w:rPr>
        <w:t>a single-storey side/rear link extension and a 1.2m (max height)</w:t>
      </w:r>
    </w:p>
    <w:p w14:paraId="72FDD193" w14:textId="676AF7DA" w:rsidR="00684BB4" w:rsidRDefault="00684BB4" w:rsidP="006D2C34">
      <w:pPr>
        <w:pStyle w:val="ListParagraph"/>
        <w:ind w:left="28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brick/railing front boundary wall at TP24, West Park Street.</w:t>
      </w:r>
    </w:p>
    <w:p w14:paraId="54BA8AEE" w14:textId="77777777" w:rsidR="00A00395" w:rsidRDefault="00A00395" w:rsidP="00A00395">
      <w:pPr>
        <w:rPr>
          <w:rFonts w:ascii="Times New Roman" w:hAnsi="Times New Roman"/>
          <w:bCs/>
          <w:sz w:val="24"/>
          <w:szCs w:val="24"/>
        </w:rPr>
      </w:pPr>
    </w:p>
    <w:p w14:paraId="3804B2EB" w14:textId="77777777" w:rsidR="001D08E7" w:rsidRDefault="00A00395" w:rsidP="001D08E7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F/YR26/0611/TRCA</w:t>
      </w:r>
      <w:r>
        <w:rPr>
          <w:rFonts w:ascii="Times New Roman" w:hAnsi="Times New Roman"/>
          <w:bCs/>
          <w:sz w:val="24"/>
          <w:szCs w:val="24"/>
        </w:rPr>
        <w:tab/>
        <w:t xml:space="preserve">Works to 1 Goat Willow tree within a conservation area at </w:t>
      </w:r>
      <w:r w:rsidR="001D08E7">
        <w:rPr>
          <w:rFonts w:ascii="Times New Roman" w:hAnsi="Times New Roman"/>
          <w:bCs/>
          <w:sz w:val="24"/>
          <w:szCs w:val="24"/>
        </w:rPr>
        <w:t>13</w:t>
      </w:r>
    </w:p>
    <w:p w14:paraId="1F86BCFD" w14:textId="003623B6" w:rsidR="001D08E7" w:rsidRDefault="001D08E7" w:rsidP="001D08E7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r w:rsidRPr="001D08E7">
        <w:rPr>
          <w:rFonts w:ascii="Times New Roman" w:hAnsi="Times New Roman"/>
          <w:bCs/>
          <w:sz w:val="24"/>
          <w:szCs w:val="24"/>
        </w:rPr>
        <w:t>London Road.</w:t>
      </w:r>
    </w:p>
    <w:p w14:paraId="5BD24D37" w14:textId="77777777" w:rsidR="001D08E7" w:rsidRDefault="001D08E7" w:rsidP="001D08E7">
      <w:pPr>
        <w:rPr>
          <w:rFonts w:ascii="Times New Roman" w:hAnsi="Times New Roman"/>
          <w:bCs/>
          <w:sz w:val="24"/>
          <w:szCs w:val="24"/>
        </w:rPr>
      </w:pPr>
    </w:p>
    <w:p w14:paraId="38A953A4" w14:textId="77777777" w:rsidR="009B5058" w:rsidRDefault="002872B3" w:rsidP="009B505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F/YR26/0623/RM</w:t>
      </w:r>
      <w:r>
        <w:rPr>
          <w:rFonts w:ascii="Times New Roman" w:hAnsi="Times New Roman"/>
          <w:bCs/>
          <w:sz w:val="24"/>
          <w:szCs w:val="24"/>
        </w:rPr>
        <w:tab/>
        <w:t>Reserved Matters application relating to detailed matters of</w:t>
      </w:r>
    </w:p>
    <w:p w14:paraId="59B03701" w14:textId="77777777" w:rsidR="009B5058" w:rsidRDefault="009B5058" w:rsidP="009B5058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r w:rsidRPr="009B5058">
        <w:rPr>
          <w:rFonts w:ascii="Times New Roman" w:hAnsi="Times New Roman"/>
          <w:bCs/>
          <w:sz w:val="24"/>
          <w:szCs w:val="24"/>
        </w:rPr>
        <w:t>a</w:t>
      </w:r>
      <w:r w:rsidR="002872B3" w:rsidRPr="009B5058">
        <w:rPr>
          <w:rFonts w:ascii="Times New Roman" w:hAnsi="Times New Roman"/>
          <w:bCs/>
          <w:sz w:val="24"/>
          <w:szCs w:val="24"/>
        </w:rPr>
        <w:t>ppearance</w:t>
      </w:r>
      <w:r w:rsidR="00CE12B2" w:rsidRPr="009B5058">
        <w:rPr>
          <w:rFonts w:ascii="Times New Roman" w:hAnsi="Times New Roman"/>
          <w:bCs/>
          <w:sz w:val="24"/>
          <w:szCs w:val="24"/>
        </w:rPr>
        <w:t xml:space="preserve">, landscaping, layout and scale pursuant to </w:t>
      </w:r>
      <w:r>
        <w:rPr>
          <w:rFonts w:ascii="Times New Roman" w:hAnsi="Times New Roman"/>
          <w:bCs/>
          <w:sz w:val="24"/>
          <w:szCs w:val="24"/>
        </w:rPr>
        <w:t>o</w:t>
      </w:r>
      <w:r w:rsidRPr="009B5058">
        <w:rPr>
          <w:rFonts w:ascii="Times New Roman" w:hAnsi="Times New Roman"/>
          <w:bCs/>
          <w:sz w:val="24"/>
          <w:szCs w:val="24"/>
        </w:rPr>
        <w:t xml:space="preserve">utline </w:t>
      </w:r>
    </w:p>
    <w:p w14:paraId="181158C6" w14:textId="615A3F4E" w:rsidR="009B5058" w:rsidRDefault="009B5058" w:rsidP="009B5058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r w:rsidRPr="009B5058">
        <w:rPr>
          <w:rFonts w:ascii="Times New Roman" w:hAnsi="Times New Roman"/>
          <w:bCs/>
          <w:sz w:val="24"/>
          <w:szCs w:val="24"/>
        </w:rPr>
        <w:t>permission</w:t>
      </w:r>
      <w:r w:rsidR="00A44192">
        <w:rPr>
          <w:rFonts w:ascii="Times New Roman" w:hAnsi="Times New Roman"/>
          <w:bCs/>
          <w:sz w:val="24"/>
          <w:szCs w:val="24"/>
        </w:rPr>
        <w:t xml:space="preserve"> F/YR23/0758/O to erect 1 dwelling involving the</w:t>
      </w:r>
    </w:p>
    <w:p w14:paraId="2D81135A" w14:textId="2680BD73" w:rsidR="00A44192" w:rsidRDefault="00A44192" w:rsidP="009B5058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demolition of existing garage at land north-west of </w:t>
      </w:r>
      <w:r w:rsidR="00DF29D1">
        <w:rPr>
          <w:rFonts w:ascii="Times New Roman" w:hAnsi="Times New Roman"/>
          <w:bCs/>
          <w:sz w:val="24"/>
          <w:szCs w:val="24"/>
        </w:rPr>
        <w:t>19</w:t>
      </w:r>
    </w:p>
    <w:p w14:paraId="332163DA" w14:textId="7180D830" w:rsidR="00DF29D1" w:rsidRDefault="00DF29D1" w:rsidP="009B5058">
      <w:pPr>
        <w:pStyle w:val="ListParagraph"/>
        <w:ind w:left="2160" w:firstLine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Blackmill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Road.</w:t>
      </w:r>
    </w:p>
    <w:p w14:paraId="5565D5B4" w14:textId="77777777" w:rsidR="00DF29D1" w:rsidRDefault="00DF29D1" w:rsidP="00DF29D1">
      <w:pPr>
        <w:rPr>
          <w:rFonts w:ascii="Times New Roman" w:hAnsi="Times New Roman"/>
          <w:bCs/>
          <w:sz w:val="24"/>
          <w:szCs w:val="24"/>
        </w:rPr>
      </w:pPr>
    </w:p>
    <w:p w14:paraId="23A4C6BF" w14:textId="17D8EE95" w:rsidR="00DF29D1" w:rsidRDefault="00DF29D1" w:rsidP="00DF29D1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F/YR26/</w:t>
      </w:r>
      <w:r w:rsidR="000A5850">
        <w:rPr>
          <w:rFonts w:ascii="Times New Roman" w:hAnsi="Times New Roman"/>
          <w:bCs/>
          <w:sz w:val="24"/>
          <w:szCs w:val="24"/>
        </w:rPr>
        <w:t>0625/TRCA</w:t>
      </w:r>
      <w:r w:rsidR="000A5850">
        <w:rPr>
          <w:rFonts w:ascii="Times New Roman" w:hAnsi="Times New Roman"/>
          <w:bCs/>
          <w:sz w:val="24"/>
          <w:szCs w:val="24"/>
        </w:rPr>
        <w:tab/>
        <w:t>Works to 1 Sycamore tree, 1 Yew tree, 1 Plum tree, 1 Holly</w:t>
      </w:r>
    </w:p>
    <w:p w14:paraId="1E800302" w14:textId="2DE97808" w:rsidR="000A5850" w:rsidRDefault="00DF72FA" w:rsidP="000A5850">
      <w:pPr>
        <w:pStyle w:val="ListParagraph"/>
        <w:ind w:left="28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</w:t>
      </w:r>
      <w:r w:rsidR="000A5850">
        <w:rPr>
          <w:rFonts w:ascii="Times New Roman" w:hAnsi="Times New Roman"/>
          <w:bCs/>
          <w:sz w:val="24"/>
          <w:szCs w:val="24"/>
        </w:rPr>
        <w:t xml:space="preserve">ree </w:t>
      </w:r>
      <w:r>
        <w:rPr>
          <w:rFonts w:ascii="Times New Roman" w:hAnsi="Times New Roman"/>
          <w:bCs/>
          <w:sz w:val="24"/>
          <w:szCs w:val="24"/>
        </w:rPr>
        <w:t>and 5 Conifer trees within a conservation area at 17</w:t>
      </w:r>
    </w:p>
    <w:p w14:paraId="57F61070" w14:textId="1D3B6883" w:rsidR="00DF72FA" w:rsidRDefault="00DF72FA" w:rsidP="000A5850">
      <w:pPr>
        <w:pStyle w:val="ListParagraph"/>
        <w:ind w:left="28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East Park Street.</w:t>
      </w:r>
    </w:p>
    <w:p w14:paraId="4FC572FD" w14:textId="77777777" w:rsidR="00880A64" w:rsidRDefault="00880A64" w:rsidP="000A5850">
      <w:pPr>
        <w:pStyle w:val="ListParagraph"/>
        <w:ind w:left="2880"/>
        <w:rPr>
          <w:rFonts w:ascii="Times New Roman" w:hAnsi="Times New Roman"/>
          <w:bCs/>
          <w:sz w:val="24"/>
          <w:szCs w:val="24"/>
        </w:rPr>
      </w:pPr>
    </w:p>
    <w:p w14:paraId="380F0C27" w14:textId="77777777" w:rsidR="00AD0727" w:rsidRDefault="00AD0727" w:rsidP="00AD0727">
      <w:pPr>
        <w:rPr>
          <w:rFonts w:ascii="Times New Roman" w:hAnsi="Times New Roman"/>
          <w:bCs/>
          <w:sz w:val="24"/>
          <w:szCs w:val="24"/>
        </w:rPr>
      </w:pPr>
    </w:p>
    <w:p w14:paraId="6F232CE1" w14:textId="64D92B46" w:rsidR="00AD0727" w:rsidRDefault="00AD0727" w:rsidP="00AD0727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F/YR26/0626/TRTPO</w:t>
      </w:r>
      <w:r w:rsidR="00880A64">
        <w:rPr>
          <w:rFonts w:ascii="Times New Roman" w:hAnsi="Times New Roman"/>
          <w:bCs/>
          <w:sz w:val="24"/>
          <w:szCs w:val="24"/>
        </w:rPr>
        <w:tab/>
      </w:r>
      <w:r w:rsidR="00880A64">
        <w:rPr>
          <w:rFonts w:ascii="Times New Roman" w:hAnsi="Times New Roman"/>
          <w:bCs/>
          <w:sz w:val="24"/>
          <w:szCs w:val="24"/>
        </w:rPr>
        <w:tab/>
        <w:t>Felling of 1 Oak tree and works to 2 Oak trees covered</w:t>
      </w:r>
    </w:p>
    <w:p w14:paraId="064C923C" w14:textId="1F91757F" w:rsidR="00880A64" w:rsidRDefault="00ED22D6" w:rsidP="00880A64">
      <w:pPr>
        <w:pStyle w:val="ListParagraph"/>
        <w:ind w:left="36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</w:t>
      </w:r>
      <w:r w:rsidR="00880A64">
        <w:rPr>
          <w:rFonts w:ascii="Times New Roman" w:hAnsi="Times New Roman"/>
          <w:bCs/>
          <w:sz w:val="24"/>
          <w:szCs w:val="24"/>
        </w:rPr>
        <w:t xml:space="preserve">y TPO </w:t>
      </w:r>
      <w:r w:rsidR="0044547C">
        <w:rPr>
          <w:rFonts w:ascii="Times New Roman" w:hAnsi="Times New Roman"/>
          <w:bCs/>
          <w:sz w:val="24"/>
          <w:szCs w:val="24"/>
        </w:rPr>
        <w:t>01/1967 at land south of 34-36 The Elms.</w:t>
      </w:r>
    </w:p>
    <w:p w14:paraId="4062EA0E" w14:textId="77777777" w:rsidR="00880A64" w:rsidRPr="00AD0727" w:rsidRDefault="00880A64" w:rsidP="00880A64">
      <w:pPr>
        <w:pStyle w:val="ListParagraph"/>
        <w:ind w:left="2880"/>
        <w:rPr>
          <w:rFonts w:ascii="Times New Roman" w:hAnsi="Times New Roman"/>
          <w:bCs/>
          <w:sz w:val="24"/>
          <w:szCs w:val="24"/>
        </w:rPr>
      </w:pPr>
    </w:p>
    <w:p w14:paraId="3B59BF98" w14:textId="77777777" w:rsidR="008B15BE" w:rsidRDefault="008B15BE"/>
    <w:sectPr w:rsidR="008B15BE" w:rsidSect="00477C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534B8"/>
    <w:multiLevelType w:val="hybridMultilevel"/>
    <w:tmpl w:val="C76877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03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C1"/>
    <w:rsid w:val="000631F4"/>
    <w:rsid w:val="000A5850"/>
    <w:rsid w:val="00147B36"/>
    <w:rsid w:val="001D022E"/>
    <w:rsid w:val="001D08E7"/>
    <w:rsid w:val="00235D0B"/>
    <w:rsid w:val="002872B3"/>
    <w:rsid w:val="0044547C"/>
    <w:rsid w:val="00477CC1"/>
    <w:rsid w:val="00527233"/>
    <w:rsid w:val="00684BB4"/>
    <w:rsid w:val="006D2C34"/>
    <w:rsid w:val="006D46EC"/>
    <w:rsid w:val="00783666"/>
    <w:rsid w:val="007A0439"/>
    <w:rsid w:val="007E68CC"/>
    <w:rsid w:val="00880A64"/>
    <w:rsid w:val="008B15BE"/>
    <w:rsid w:val="009335E5"/>
    <w:rsid w:val="009B5058"/>
    <w:rsid w:val="00A00395"/>
    <w:rsid w:val="00A21D9E"/>
    <w:rsid w:val="00A44192"/>
    <w:rsid w:val="00AD0727"/>
    <w:rsid w:val="00CE12B2"/>
    <w:rsid w:val="00DF29D1"/>
    <w:rsid w:val="00DF72FA"/>
    <w:rsid w:val="00E55CEE"/>
    <w:rsid w:val="00EA3009"/>
    <w:rsid w:val="00ED22D6"/>
    <w:rsid w:val="00F9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5FF8"/>
  <w15:chartTrackingRefBased/>
  <w15:docId w15:val="{640EDF3B-6B98-4038-AF97-1224AA41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CC1"/>
    <w:pPr>
      <w:spacing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C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C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C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C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C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CC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CC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CC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CC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C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C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CC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CC1"/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CC1"/>
    <w:rPr>
      <w:rFonts w:asciiTheme="minorHAnsi" w:eastAsiaTheme="majorEastAsia" w:hAnsiTheme="minorHAnsi" w:cstheme="majorBidi"/>
      <w:color w:val="2E74B5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CC1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CC1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CC1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CC1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77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7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C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7C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CC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7CC1"/>
    <w:rPr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477CC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7CC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C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CC1"/>
    <w:rPr>
      <w:i/>
      <w:iCs/>
      <w:color w:val="2E74B5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77CC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171</Words>
  <Characters>983</Characters>
  <Application>Microsoft Office Word</Application>
  <DocSecurity>0</DocSecurity>
  <Lines>29</Lines>
  <Paragraphs>26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Melton</dc:creator>
  <cp:keywords/>
  <dc:description/>
  <cp:lastModifiedBy>Joanna Melton</cp:lastModifiedBy>
  <cp:revision>22</cp:revision>
  <cp:lastPrinted>2026-08-24T07:54:00Z</cp:lastPrinted>
  <dcterms:created xsi:type="dcterms:W3CDTF">2026-08-13T08:25:00Z</dcterms:created>
  <dcterms:modified xsi:type="dcterms:W3CDTF">2026-08-24T07:55:00Z</dcterms:modified>
</cp:coreProperties>
</file>